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5799" w14:textId="31A43197" w:rsidR="00015469" w:rsidRPr="008453FB" w:rsidRDefault="00015469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1981"/>
        <w:gridCol w:w="2695"/>
      </w:tblGrid>
      <w:tr w:rsidR="00D57073" w:rsidRPr="008453FB" w14:paraId="6DAD02D3" w14:textId="77777777" w:rsidTr="008453FB">
        <w:tc>
          <w:tcPr>
            <w:tcW w:w="2245" w:type="dxa"/>
          </w:tcPr>
          <w:p w14:paraId="16660C7D" w14:textId="03884A50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First Name</w:t>
            </w:r>
          </w:p>
        </w:tc>
        <w:tc>
          <w:tcPr>
            <w:tcW w:w="2429" w:type="dxa"/>
          </w:tcPr>
          <w:p w14:paraId="63F9E5C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04F129B6" w14:textId="4D47D88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Last Name</w:t>
            </w:r>
          </w:p>
        </w:tc>
        <w:tc>
          <w:tcPr>
            <w:tcW w:w="2695" w:type="dxa"/>
          </w:tcPr>
          <w:p w14:paraId="32D9EEDA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482286C1" w14:textId="77777777" w:rsidTr="008453FB">
        <w:tc>
          <w:tcPr>
            <w:tcW w:w="2245" w:type="dxa"/>
          </w:tcPr>
          <w:p w14:paraId="21524C7E" w14:textId="7819900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Referring Dealer</w:t>
            </w:r>
          </w:p>
        </w:tc>
        <w:tc>
          <w:tcPr>
            <w:tcW w:w="2429" w:type="dxa"/>
          </w:tcPr>
          <w:p w14:paraId="6D4D50B7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4A1E7F9B" w14:textId="46A47C4B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Phone Number</w:t>
            </w:r>
          </w:p>
        </w:tc>
        <w:tc>
          <w:tcPr>
            <w:tcW w:w="2695" w:type="dxa"/>
          </w:tcPr>
          <w:p w14:paraId="0F12325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AF74113" w14:textId="77777777" w:rsidTr="008453FB">
        <w:tc>
          <w:tcPr>
            <w:tcW w:w="2245" w:type="dxa"/>
          </w:tcPr>
          <w:p w14:paraId="6F986EB4" w14:textId="4CC0B439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Email Address</w:t>
            </w:r>
          </w:p>
        </w:tc>
        <w:tc>
          <w:tcPr>
            <w:tcW w:w="2429" w:type="dxa"/>
          </w:tcPr>
          <w:p w14:paraId="45DBF25E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21EDC71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2695" w:type="dxa"/>
          </w:tcPr>
          <w:p w14:paraId="39FC312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030F3F15" w14:textId="5C3AC43C" w:rsidR="00085CD3" w:rsidRPr="008453FB" w:rsidRDefault="00085CD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7073" w:rsidRPr="008453FB" w14:paraId="3FDDB351" w14:textId="77777777" w:rsidTr="00D57073">
        <w:tc>
          <w:tcPr>
            <w:tcW w:w="3116" w:type="dxa"/>
          </w:tcPr>
          <w:p w14:paraId="007C7EEB" w14:textId="6160A686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Billing Address:</w:t>
            </w:r>
          </w:p>
        </w:tc>
        <w:tc>
          <w:tcPr>
            <w:tcW w:w="3117" w:type="dxa"/>
          </w:tcPr>
          <w:p w14:paraId="431DBC1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3117" w:type="dxa"/>
          </w:tcPr>
          <w:p w14:paraId="66C5731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3A6FEC10" w14:textId="77777777" w:rsidTr="00D57073">
        <w:tc>
          <w:tcPr>
            <w:tcW w:w="3116" w:type="dxa"/>
          </w:tcPr>
          <w:p w14:paraId="37350278" w14:textId="07029C7D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City:</w:t>
            </w:r>
          </w:p>
        </w:tc>
        <w:tc>
          <w:tcPr>
            <w:tcW w:w="3117" w:type="dxa"/>
          </w:tcPr>
          <w:p w14:paraId="07AC797C" w14:textId="13E2AF6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State:</w:t>
            </w:r>
          </w:p>
        </w:tc>
        <w:tc>
          <w:tcPr>
            <w:tcW w:w="3117" w:type="dxa"/>
          </w:tcPr>
          <w:p w14:paraId="7EBD2CE3" w14:textId="13BC94A6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Zip:</w:t>
            </w:r>
          </w:p>
        </w:tc>
      </w:tr>
    </w:tbl>
    <w:p w14:paraId="55872629" w14:textId="449F6A10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7073" w:rsidRPr="008453FB" w14:paraId="166068A3" w14:textId="77777777" w:rsidTr="00193AE9">
        <w:tc>
          <w:tcPr>
            <w:tcW w:w="9350" w:type="dxa"/>
            <w:gridSpan w:val="3"/>
          </w:tcPr>
          <w:p w14:paraId="2BA5E574" w14:textId="2688F398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Shipping Address (Same as Billing</w:t>
            </w:r>
            <w:r w:rsidR="008453FB">
              <w:rPr>
                <w:rFonts w:ascii="Myriad Pro" w:hAnsi="Myriad Pro"/>
                <w:b/>
                <w:bCs/>
              </w:rPr>
              <w:t>? Y  /  N)</w:t>
            </w:r>
            <w:r w:rsidRPr="008453FB">
              <w:rPr>
                <w:rFonts w:ascii="Myriad Pro" w:hAnsi="Myriad Pro"/>
                <w:b/>
                <w:bCs/>
              </w:rPr>
              <w:t xml:space="preserve"> :</w:t>
            </w:r>
          </w:p>
        </w:tc>
      </w:tr>
      <w:tr w:rsidR="00D57073" w:rsidRPr="008453FB" w14:paraId="55557937" w14:textId="77777777" w:rsidTr="001B7EF9">
        <w:tc>
          <w:tcPr>
            <w:tcW w:w="3116" w:type="dxa"/>
          </w:tcPr>
          <w:p w14:paraId="0B9AF25C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City:</w:t>
            </w:r>
          </w:p>
        </w:tc>
        <w:tc>
          <w:tcPr>
            <w:tcW w:w="3117" w:type="dxa"/>
          </w:tcPr>
          <w:p w14:paraId="52506F4A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State:</w:t>
            </w:r>
          </w:p>
        </w:tc>
        <w:tc>
          <w:tcPr>
            <w:tcW w:w="3117" w:type="dxa"/>
          </w:tcPr>
          <w:p w14:paraId="72CA48BD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Zip:</w:t>
            </w:r>
          </w:p>
        </w:tc>
      </w:tr>
    </w:tbl>
    <w:p w14:paraId="32B4C5C6" w14:textId="56989F97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490"/>
        <w:gridCol w:w="900"/>
        <w:gridCol w:w="1615"/>
      </w:tblGrid>
      <w:tr w:rsidR="00D57073" w:rsidRPr="008453FB" w14:paraId="470CA357" w14:textId="77777777" w:rsidTr="00D57073">
        <w:tc>
          <w:tcPr>
            <w:tcW w:w="1345" w:type="dxa"/>
          </w:tcPr>
          <w:p w14:paraId="390B16B6" w14:textId="46996FF2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SKU</w:t>
            </w:r>
          </w:p>
        </w:tc>
        <w:tc>
          <w:tcPr>
            <w:tcW w:w="5490" w:type="dxa"/>
          </w:tcPr>
          <w:p w14:paraId="79731E41" w14:textId="14599FDF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Item</w:t>
            </w:r>
          </w:p>
        </w:tc>
        <w:tc>
          <w:tcPr>
            <w:tcW w:w="900" w:type="dxa"/>
          </w:tcPr>
          <w:p w14:paraId="505C9C9F" w14:textId="56E81561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Qty</w:t>
            </w:r>
          </w:p>
        </w:tc>
        <w:tc>
          <w:tcPr>
            <w:tcW w:w="1615" w:type="dxa"/>
          </w:tcPr>
          <w:p w14:paraId="0BF16717" w14:textId="2B116183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Price</w:t>
            </w:r>
          </w:p>
        </w:tc>
      </w:tr>
      <w:tr w:rsidR="00D57073" w:rsidRPr="008453FB" w14:paraId="3ECB0416" w14:textId="77777777" w:rsidTr="00D57073">
        <w:tc>
          <w:tcPr>
            <w:tcW w:w="1345" w:type="dxa"/>
          </w:tcPr>
          <w:p w14:paraId="4AE30D1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37AB01C" w14:textId="7DB595BE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14C2D9D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122C0BB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0247D8B9" w14:textId="77777777" w:rsidTr="00D57073">
        <w:tc>
          <w:tcPr>
            <w:tcW w:w="1345" w:type="dxa"/>
          </w:tcPr>
          <w:p w14:paraId="0D68A333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249A1E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5DD44A7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3438CE1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51D7D9B0" w14:textId="77777777" w:rsidTr="00D57073">
        <w:tc>
          <w:tcPr>
            <w:tcW w:w="1345" w:type="dxa"/>
          </w:tcPr>
          <w:p w14:paraId="1951EEC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7742EDC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5DA93B8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405D2EC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6071D9DA" w14:textId="77777777" w:rsidTr="00D57073">
        <w:tc>
          <w:tcPr>
            <w:tcW w:w="1345" w:type="dxa"/>
          </w:tcPr>
          <w:p w14:paraId="60C70F8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4FAB78A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00413508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09C1F83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0620F731" w14:textId="77777777" w:rsidTr="00D57073">
        <w:tc>
          <w:tcPr>
            <w:tcW w:w="1345" w:type="dxa"/>
          </w:tcPr>
          <w:p w14:paraId="0ABF72B0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6D9F926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1DBFF8F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8BF18A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7CC8EBC9" w14:textId="77777777" w:rsidTr="00D57073">
        <w:tc>
          <w:tcPr>
            <w:tcW w:w="1345" w:type="dxa"/>
          </w:tcPr>
          <w:p w14:paraId="39B7BB5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589AB658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42524195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8AAD561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086B003" w14:textId="77777777" w:rsidTr="00D57073">
        <w:tc>
          <w:tcPr>
            <w:tcW w:w="1345" w:type="dxa"/>
          </w:tcPr>
          <w:p w14:paraId="430A8065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4EC7EA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7FC2BB7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C9E5097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382F35C1" w14:textId="2A437317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Ind w:w="6025" w:type="dxa"/>
        <w:tblLook w:val="04A0" w:firstRow="1" w:lastRow="0" w:firstColumn="1" w:lastColumn="0" w:noHBand="0" w:noVBand="1"/>
      </w:tblPr>
      <w:tblGrid>
        <w:gridCol w:w="1710"/>
        <w:gridCol w:w="1615"/>
      </w:tblGrid>
      <w:tr w:rsidR="00D57073" w:rsidRPr="008453FB" w14:paraId="6B7505DA" w14:textId="77777777" w:rsidTr="00D57073">
        <w:tc>
          <w:tcPr>
            <w:tcW w:w="1710" w:type="dxa"/>
          </w:tcPr>
          <w:p w14:paraId="44CBA47F" w14:textId="3150921F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Subtotal:</w:t>
            </w:r>
          </w:p>
        </w:tc>
        <w:tc>
          <w:tcPr>
            <w:tcW w:w="1615" w:type="dxa"/>
          </w:tcPr>
          <w:p w14:paraId="5372856A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447571CE" w14:textId="77777777" w:rsidTr="00D57073">
        <w:tc>
          <w:tcPr>
            <w:tcW w:w="1710" w:type="dxa"/>
          </w:tcPr>
          <w:p w14:paraId="036E6DF1" w14:textId="21049234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Shipping:</w:t>
            </w:r>
          </w:p>
        </w:tc>
        <w:tc>
          <w:tcPr>
            <w:tcW w:w="1615" w:type="dxa"/>
          </w:tcPr>
          <w:p w14:paraId="3E7C5FD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97D453B" w14:textId="77777777" w:rsidTr="00D57073">
        <w:tc>
          <w:tcPr>
            <w:tcW w:w="1710" w:type="dxa"/>
          </w:tcPr>
          <w:p w14:paraId="689BB63D" w14:textId="3A340FDF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Tax:</w:t>
            </w:r>
          </w:p>
        </w:tc>
        <w:tc>
          <w:tcPr>
            <w:tcW w:w="1615" w:type="dxa"/>
          </w:tcPr>
          <w:p w14:paraId="38AB2A2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FE5AC7" w:rsidRPr="008453FB" w14:paraId="419438EF" w14:textId="77777777" w:rsidTr="00D57073">
        <w:tc>
          <w:tcPr>
            <w:tcW w:w="1710" w:type="dxa"/>
          </w:tcPr>
          <w:p w14:paraId="07829DC7" w14:textId="29C12B44" w:rsidR="00FE5AC7" w:rsidRPr="008453FB" w:rsidRDefault="00FE5AC7" w:rsidP="00D57073">
            <w:pPr>
              <w:jc w:val="right"/>
              <w:rPr>
                <w:rFonts w:ascii="Myriad Pro" w:hAnsi="Myriad Pro"/>
                <w:b/>
                <w:bCs/>
              </w:rPr>
            </w:pPr>
            <w:r>
              <w:rPr>
                <w:rFonts w:ascii="Myriad Pro" w:hAnsi="Myriad Pro"/>
                <w:b/>
                <w:bCs/>
              </w:rPr>
              <w:t>Discount:</w:t>
            </w:r>
          </w:p>
        </w:tc>
        <w:tc>
          <w:tcPr>
            <w:tcW w:w="1615" w:type="dxa"/>
          </w:tcPr>
          <w:p w14:paraId="38EB9A89" w14:textId="77777777" w:rsidR="00FE5AC7" w:rsidRPr="008453FB" w:rsidRDefault="00FE5AC7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21092B84" w14:textId="77777777" w:rsidTr="00D57073">
        <w:tc>
          <w:tcPr>
            <w:tcW w:w="1710" w:type="dxa"/>
          </w:tcPr>
          <w:p w14:paraId="75D5B635" w14:textId="3F15F69C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Total:</w:t>
            </w:r>
          </w:p>
        </w:tc>
        <w:tc>
          <w:tcPr>
            <w:tcW w:w="1615" w:type="dxa"/>
          </w:tcPr>
          <w:p w14:paraId="22BBFDE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78A2FEE3" w14:textId="6436A142" w:rsidR="00D57073" w:rsidRPr="008453FB" w:rsidRDefault="00D57073" w:rsidP="002B1A1C">
      <w:pPr>
        <w:jc w:val="center"/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B1A1C" w:rsidRPr="008453FB" w14:paraId="48C85C12" w14:textId="77777777" w:rsidTr="004C6AA7">
        <w:tc>
          <w:tcPr>
            <w:tcW w:w="9350" w:type="dxa"/>
            <w:gridSpan w:val="2"/>
          </w:tcPr>
          <w:p w14:paraId="34DACBC7" w14:textId="7165D6C7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Card Type</w:t>
            </w:r>
            <w:r w:rsidR="008453FB">
              <w:rPr>
                <w:rFonts w:ascii="Myriad Pro" w:hAnsi="Myriad Pro"/>
                <w:b/>
                <w:bCs/>
              </w:rPr>
              <w:t>: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  <w:b/>
                <w:bCs/>
              </w:rPr>
              <w:t xml:space="preserve">       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="008453FB">
              <w:rPr>
                <w:rFonts w:ascii="Myriad Pro" w:hAnsi="Myriad Pro"/>
                <w:b/>
                <w:bCs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Visa        </w:t>
            </w:r>
            <w:r w:rsidR="008453FB">
              <w:rPr>
                <w:rFonts w:ascii="Myriad Pro" w:hAnsi="Myriad Pro"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Mastercard       </w:t>
            </w:r>
            <w:r w:rsidR="008453FB">
              <w:rPr>
                <w:rFonts w:ascii="Myriad Pro" w:hAnsi="Myriad Pro"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American Express         </w:t>
            </w:r>
            <w:r w:rsidR="008453FB">
              <w:rPr>
                <w:rFonts w:ascii="Myriad Pro" w:hAnsi="Myriad Pro"/>
              </w:rPr>
              <w:t xml:space="preserve">   </w:t>
            </w:r>
            <w:r w:rsidRPr="008453FB">
              <w:rPr>
                <w:rFonts w:ascii="Myriad Pro" w:hAnsi="Myriad Pro"/>
              </w:rPr>
              <w:t>Discover</w:t>
            </w:r>
            <w:r w:rsidRPr="008453FB">
              <w:rPr>
                <w:rFonts w:ascii="Myriad Pro" w:hAnsi="Myriad Pro"/>
                <w:b/>
                <w:bCs/>
              </w:rPr>
              <w:t xml:space="preserve">        </w:t>
            </w:r>
          </w:p>
        </w:tc>
      </w:tr>
      <w:tr w:rsidR="002B1A1C" w:rsidRPr="008453FB" w14:paraId="1CA0A060" w14:textId="77777777" w:rsidTr="00D04820">
        <w:tc>
          <w:tcPr>
            <w:tcW w:w="9350" w:type="dxa"/>
            <w:gridSpan w:val="2"/>
          </w:tcPr>
          <w:p w14:paraId="5575A0A4" w14:textId="7B3C771A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Card Number</w:t>
            </w:r>
          </w:p>
        </w:tc>
      </w:tr>
      <w:tr w:rsidR="002B1A1C" w:rsidRPr="008453FB" w14:paraId="3851F78E" w14:textId="77777777" w:rsidTr="00701CE7">
        <w:tc>
          <w:tcPr>
            <w:tcW w:w="4674" w:type="dxa"/>
          </w:tcPr>
          <w:p w14:paraId="46F0CF40" w14:textId="7CD33150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Expiration Date</w:t>
            </w:r>
          </w:p>
        </w:tc>
        <w:tc>
          <w:tcPr>
            <w:tcW w:w="4676" w:type="dxa"/>
          </w:tcPr>
          <w:p w14:paraId="32E5E369" w14:textId="253B9E81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CVC Code</w:t>
            </w:r>
          </w:p>
        </w:tc>
      </w:tr>
    </w:tbl>
    <w:p w14:paraId="1DB3CE71" w14:textId="123F86CD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B1A1C" w:rsidRPr="008453FB" w14:paraId="65090D8E" w14:textId="77777777" w:rsidTr="00021A02">
        <w:tc>
          <w:tcPr>
            <w:tcW w:w="9350" w:type="dxa"/>
          </w:tcPr>
          <w:p w14:paraId="0A6BCFA1" w14:textId="2F7739A9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Payment Type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  <w:b/>
                <w:bCs/>
              </w:rPr>
              <w:t xml:space="preserve">      </w:t>
            </w:r>
            <w:r w:rsidR="00527405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</w:rPr>
              <w:t>Credit Card        Splitit         Affirm</w:t>
            </w:r>
            <w:r w:rsidR="00527405" w:rsidRPr="008453FB">
              <w:rPr>
                <w:rFonts w:ascii="Myriad Pro" w:hAnsi="Myriad Pro"/>
              </w:rPr>
              <w:t>*</w:t>
            </w:r>
            <w:r w:rsidRPr="008453FB">
              <w:rPr>
                <w:rFonts w:ascii="Myriad Pro" w:hAnsi="Myriad Pro"/>
              </w:rPr>
              <w:t xml:space="preserve">     </w:t>
            </w:r>
            <w:r w:rsidR="00527405" w:rsidRPr="008453FB">
              <w:rPr>
                <w:rFonts w:ascii="Myriad Pro" w:hAnsi="Myriad Pro"/>
              </w:rPr>
              <w:t xml:space="preserve">  </w:t>
            </w:r>
            <w:r w:rsidRPr="008453FB">
              <w:rPr>
                <w:rFonts w:ascii="Myriad Pro" w:hAnsi="Myriad Pro"/>
              </w:rPr>
              <w:t>AquaFinance</w:t>
            </w:r>
            <w:r w:rsidR="00527405" w:rsidRPr="008453FB">
              <w:rPr>
                <w:rFonts w:ascii="Myriad Pro" w:hAnsi="Myriad Pro"/>
              </w:rPr>
              <w:t>**</w:t>
            </w:r>
          </w:p>
        </w:tc>
      </w:tr>
      <w:tr w:rsidR="00527405" w:rsidRPr="008453FB" w14:paraId="10836A84" w14:textId="77777777" w:rsidTr="00021A02">
        <w:tc>
          <w:tcPr>
            <w:tcW w:w="9350" w:type="dxa"/>
          </w:tcPr>
          <w:p w14:paraId="2ABF85F9" w14:textId="749F71F9" w:rsidR="00527405" w:rsidRPr="008453FB" w:rsidRDefault="00527405" w:rsidP="00527405">
            <w:pPr>
              <w:jc w:val="center"/>
              <w:rPr>
                <w:rFonts w:ascii="Myriad Pro" w:hAnsi="Myriad Pro"/>
                <w:b/>
                <w:bCs/>
                <w:noProof/>
              </w:rPr>
            </w:pPr>
            <w:r w:rsidRPr="008453FB">
              <w:rPr>
                <w:rFonts w:ascii="Myriad Pro" w:hAnsi="Myriad Pro"/>
                <w:b/>
                <w:bCs/>
                <w:noProof/>
              </w:rPr>
              <w:t>*Must complete application online. **Must complete a separate application.</w:t>
            </w:r>
          </w:p>
        </w:tc>
      </w:tr>
    </w:tbl>
    <w:p w14:paraId="05481432" w14:textId="566A8B7D" w:rsidR="002B1A1C" w:rsidRPr="008453FB" w:rsidRDefault="002B1A1C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790"/>
        <w:gridCol w:w="4765"/>
      </w:tblGrid>
      <w:tr w:rsidR="003A4AFF" w:rsidRPr="008453FB" w14:paraId="0824235E" w14:textId="77777777" w:rsidTr="003A4AFF">
        <w:tc>
          <w:tcPr>
            <w:tcW w:w="9350" w:type="dxa"/>
            <w:gridSpan w:val="3"/>
            <w:shd w:val="clear" w:color="auto" w:fill="7030A0"/>
          </w:tcPr>
          <w:p w14:paraId="05E04783" w14:textId="3DA3F9B8" w:rsidR="003A4AFF" w:rsidRPr="008453FB" w:rsidRDefault="003A4AFF" w:rsidP="003A4AFF">
            <w:pPr>
              <w:jc w:val="center"/>
              <w:rPr>
                <w:rFonts w:ascii="Myriad Pro" w:hAnsi="Myriad Pro"/>
                <w:b/>
                <w:bCs/>
                <w:color w:val="FFFFFF" w:themeColor="background1"/>
              </w:rPr>
            </w:pPr>
            <w:r w:rsidRPr="008453FB">
              <w:rPr>
                <w:rFonts w:ascii="Myriad Pro" w:hAnsi="Myriad Pro"/>
                <w:b/>
                <w:bCs/>
                <w:color w:val="FFFFFF" w:themeColor="background1"/>
              </w:rPr>
              <w:t>Splitit Payment Calculator</w:t>
            </w:r>
          </w:p>
        </w:tc>
      </w:tr>
      <w:tr w:rsidR="003A4AFF" w:rsidRPr="008453FB" w14:paraId="00F3A3D9" w14:textId="77777777" w:rsidTr="003A4AFF">
        <w:tc>
          <w:tcPr>
            <w:tcW w:w="1795" w:type="dxa"/>
          </w:tcPr>
          <w:p w14:paraId="50AE3FDE" w14:textId="5E97F73E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Total</w:t>
            </w:r>
          </w:p>
        </w:tc>
        <w:tc>
          <w:tcPr>
            <w:tcW w:w="2790" w:type="dxa"/>
          </w:tcPr>
          <w:p w14:paraId="47D51AF7" w14:textId="7FD30C9E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Term (Months)</w:t>
            </w:r>
          </w:p>
        </w:tc>
        <w:tc>
          <w:tcPr>
            <w:tcW w:w="4765" w:type="dxa"/>
          </w:tcPr>
          <w:p w14:paraId="55783E1C" w14:textId="57054273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Monthly Payment (Total / Term #)</w:t>
            </w:r>
          </w:p>
        </w:tc>
      </w:tr>
    </w:tbl>
    <w:p w14:paraId="3418AC42" w14:textId="31951FAB" w:rsidR="003A4AFF" w:rsidRPr="008453FB" w:rsidRDefault="003A4AFF" w:rsidP="003A4AFF">
      <w:pPr>
        <w:rPr>
          <w:rFonts w:ascii="Myriad Pro" w:hAnsi="Myriad Pro"/>
          <w:b/>
          <w:bCs/>
        </w:rPr>
      </w:pPr>
    </w:p>
    <w:p w14:paraId="36D9AD20" w14:textId="160A98C4" w:rsidR="00B02624" w:rsidRDefault="008453FB" w:rsidP="003A4AFF">
      <w:pPr>
        <w:tabs>
          <w:tab w:val="left" w:pos="2434"/>
        </w:tabs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</w:pPr>
      <w:r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 xml:space="preserve">________ (purchaser initials) </w:t>
      </w:r>
      <w:r w:rsidR="003A4AFF"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>I, the undersigned cardholder, authorize UltraWater Solutions to charge my credit card for purchases related to goods and services</w:t>
      </w:r>
      <w:r w:rsidR="00B02624"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 xml:space="preserve"> outlined above.</w:t>
      </w:r>
    </w:p>
    <w:p w14:paraId="2F935372" w14:textId="77777777" w:rsidR="008453FB" w:rsidRPr="008453FB" w:rsidRDefault="008453FB" w:rsidP="003A4AFF">
      <w:pPr>
        <w:tabs>
          <w:tab w:val="left" w:pos="2434"/>
        </w:tabs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</w:pPr>
    </w:p>
    <w:p w14:paraId="6DC5C213" w14:textId="295C01E5" w:rsidR="003A4AFF" w:rsidRPr="008453FB" w:rsidRDefault="00B02624" w:rsidP="003A4AFF">
      <w:pPr>
        <w:tabs>
          <w:tab w:val="left" w:pos="2434"/>
        </w:tabs>
        <w:rPr>
          <w:rFonts w:ascii="Myriad Pro" w:hAnsi="Myriad Pro" w:cstheme="minorHAnsi"/>
          <w:sz w:val="16"/>
          <w:szCs w:val="16"/>
        </w:rPr>
      </w:pPr>
      <w:r w:rsidRPr="008453FB">
        <w:rPr>
          <w:rFonts w:ascii="Myriad Pro" w:hAnsi="Myriad Pro" w:cstheme="minorHAnsi"/>
          <w:b/>
          <w:bCs/>
          <w:color w:val="202124"/>
          <w:sz w:val="16"/>
          <w:szCs w:val="16"/>
          <w:shd w:val="clear" w:color="auto" w:fill="FFFFFF"/>
        </w:rPr>
        <w:t xml:space="preserve">Splitit: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I understand that Splitit will place an authorization hold on my card for the total purchase amount, minus the first payment.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>I understand t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he authorization will fall off within 5 – 7 business days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and,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in rare cases, it may take up to 30 days. I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authorize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my credit card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>to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 be charged monthly for the length of the term, or until paid in full. I understand that if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 monthly payment is declined, I am given 7 days to resolve with my credit card provider or change card information. After 7 days, if the transaction is still declined, I understand that my card will be charged with the full outstanding amount using the last successful authorization. </w:t>
      </w:r>
    </w:p>
    <w:p w14:paraId="56C5FD8C" w14:textId="49A1AA63" w:rsidR="003A4AFF" w:rsidRPr="008453FB" w:rsidRDefault="003A4AFF" w:rsidP="003A4AFF">
      <w:pPr>
        <w:tabs>
          <w:tab w:val="left" w:pos="2434"/>
        </w:tabs>
        <w:rPr>
          <w:rFonts w:ascii="Myriad Pro" w:hAnsi="Myriad Pr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2624" w:rsidRPr="008453FB" w14:paraId="4C27C28F" w14:textId="77777777" w:rsidTr="00B02624">
        <w:tc>
          <w:tcPr>
            <w:tcW w:w="9350" w:type="dxa"/>
          </w:tcPr>
          <w:p w14:paraId="232A642F" w14:textId="586307DF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Authorized Cardholder’s Name</w:t>
            </w:r>
          </w:p>
          <w:p w14:paraId="3CD17FFC" w14:textId="7BE88B06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B02624" w:rsidRPr="008453FB" w14:paraId="70EAB06E" w14:textId="77777777" w:rsidTr="00B02624">
        <w:tc>
          <w:tcPr>
            <w:tcW w:w="9350" w:type="dxa"/>
          </w:tcPr>
          <w:p w14:paraId="68B1C270" w14:textId="109B78DB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Authorized Cardholder’s Signature</w:t>
            </w:r>
          </w:p>
          <w:p w14:paraId="2C5FC3E3" w14:textId="2C52346B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B02624" w:rsidRPr="008453FB" w14:paraId="11489A4D" w14:textId="77777777" w:rsidTr="00B02624">
        <w:tc>
          <w:tcPr>
            <w:tcW w:w="9350" w:type="dxa"/>
          </w:tcPr>
          <w:p w14:paraId="0B3A5C02" w14:textId="7ECDADD4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Date</w:t>
            </w:r>
          </w:p>
          <w:p w14:paraId="767F6B69" w14:textId="067D2D2A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</w:tbl>
    <w:p w14:paraId="27417120" w14:textId="2A231218" w:rsidR="00B02624" w:rsidRPr="008453FB" w:rsidRDefault="00B02624" w:rsidP="003A4AFF">
      <w:pPr>
        <w:tabs>
          <w:tab w:val="left" w:pos="2434"/>
        </w:tabs>
        <w:rPr>
          <w:rFonts w:ascii="Myriad Pro" w:hAnsi="Myriad Pro"/>
          <w:b/>
          <w:bCs/>
          <w:sz w:val="20"/>
          <w:szCs w:val="20"/>
        </w:rPr>
      </w:pPr>
    </w:p>
    <w:sectPr w:rsidR="00B02624" w:rsidRPr="008453FB" w:rsidSect="00B02624">
      <w:headerReference w:type="default" r:id="rId6"/>
      <w:pgSz w:w="12240" w:h="15840"/>
      <w:pgMar w:top="1071" w:right="1440" w:bottom="0" w:left="1440" w:header="720" w:footer="1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41C2" w14:textId="77777777" w:rsidR="00D63216" w:rsidRDefault="00D63216" w:rsidP="00085CD3">
      <w:r>
        <w:separator/>
      </w:r>
    </w:p>
  </w:endnote>
  <w:endnote w:type="continuationSeparator" w:id="0">
    <w:p w14:paraId="222440C5" w14:textId="77777777" w:rsidR="00D63216" w:rsidRDefault="00D63216" w:rsidP="0008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887CB" w14:textId="77777777" w:rsidR="00D63216" w:rsidRDefault="00D63216" w:rsidP="00085CD3">
      <w:r>
        <w:separator/>
      </w:r>
    </w:p>
  </w:footnote>
  <w:footnote w:type="continuationSeparator" w:id="0">
    <w:p w14:paraId="44114450" w14:textId="77777777" w:rsidR="00D63216" w:rsidRDefault="00D63216" w:rsidP="0008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1C2C" w14:textId="525C1526" w:rsidR="00085CD3" w:rsidRDefault="00085CD3">
    <w:pPr>
      <w:pStyle w:val="Header"/>
    </w:pPr>
    <w:r>
      <w:rPr>
        <w:noProof/>
      </w:rPr>
      <w:drawing>
        <wp:inline distT="0" distB="0" distL="0" distR="0" wp14:anchorId="2C784677" wp14:editId="2A87AA73">
          <wp:extent cx="1396538" cy="387927"/>
          <wp:effectExtent l="0" t="0" r="0" b="0"/>
          <wp:docPr id="1" name="Picture 1" descr="A blue and white logo with a drop of wa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 with a drop of wa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21" cy="39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085CD3">
      <w:rPr>
        <w:b/>
        <w:bCs/>
        <w:color w:val="0070C0"/>
      </w:rPr>
      <w:t>ORDER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D3"/>
    <w:rsid w:val="00015469"/>
    <w:rsid w:val="00085CD3"/>
    <w:rsid w:val="002561B2"/>
    <w:rsid w:val="002B1A1C"/>
    <w:rsid w:val="003A4AFF"/>
    <w:rsid w:val="0047115B"/>
    <w:rsid w:val="00527405"/>
    <w:rsid w:val="008453FB"/>
    <w:rsid w:val="008C143D"/>
    <w:rsid w:val="00A22C4A"/>
    <w:rsid w:val="00B02624"/>
    <w:rsid w:val="00B73C14"/>
    <w:rsid w:val="00D57073"/>
    <w:rsid w:val="00D63216"/>
    <w:rsid w:val="00F27F14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FA42"/>
  <w15:chartTrackingRefBased/>
  <w15:docId w15:val="{488F9099-AC7C-B640-A5A1-C60A2C5A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CD3"/>
  </w:style>
  <w:style w:type="paragraph" w:styleId="Footer">
    <w:name w:val="footer"/>
    <w:basedOn w:val="Normal"/>
    <w:link w:val="FooterChar"/>
    <w:uiPriority w:val="99"/>
    <w:unhideWhenUsed/>
    <w:rsid w:val="00085C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D3"/>
  </w:style>
  <w:style w:type="table" w:styleId="TableGrid">
    <w:name w:val="Table Grid"/>
    <w:basedOn w:val="TableNormal"/>
    <w:uiPriority w:val="39"/>
    <w:rsid w:val="00D57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8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Engesetter</dc:creator>
  <cp:keywords/>
  <dc:description/>
  <cp:lastModifiedBy>Abbey Engesetter</cp:lastModifiedBy>
  <cp:revision>3</cp:revision>
  <cp:lastPrinted>2024-01-08T18:34:00Z</cp:lastPrinted>
  <dcterms:created xsi:type="dcterms:W3CDTF">2025-07-23T23:34:00Z</dcterms:created>
  <dcterms:modified xsi:type="dcterms:W3CDTF">2025-07-23T23:35:00Z</dcterms:modified>
</cp:coreProperties>
</file>